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F3" w:rsidRDefault="005F74F3" w:rsidP="00A17313">
      <w:pPr>
        <w:pStyle w:val="Titel"/>
        <w:jc w:val="center"/>
        <w:rPr>
          <w:rFonts w:ascii="MiloOT" w:hAnsi="MiloOT"/>
          <w:noProof/>
        </w:rPr>
      </w:pPr>
      <w:r>
        <w:rPr>
          <w:rFonts w:ascii="MiloOT" w:hAnsi="MiloOT"/>
          <w:noProof/>
          <w:sz w:val="24"/>
          <w:szCs w:val="24"/>
        </w:rPr>
        <w:drawing>
          <wp:inline distT="0" distB="0" distL="0" distR="0" wp14:anchorId="0D2DA3B2" wp14:editId="2AED8DED">
            <wp:extent cx="1297502" cy="129750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7 C4T Rocket wenig Rand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68" cy="130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13" w:rsidRPr="00A17313" w:rsidRDefault="005F74F3" w:rsidP="00A17313">
      <w:pPr>
        <w:pStyle w:val="Titel"/>
        <w:jc w:val="center"/>
        <w:rPr>
          <w:rFonts w:ascii="MiloOT" w:hAnsi="MiloOT"/>
          <w:noProof/>
        </w:rPr>
      </w:pPr>
      <w:r>
        <w:rPr>
          <w:rFonts w:ascii="MiloOT" w:hAnsi="MiloOT"/>
          <w:noProof/>
        </w:rPr>
        <w:t>Code4Talents</w:t>
      </w:r>
    </w:p>
    <w:p w:rsidR="00A17313" w:rsidRPr="00A17313" w:rsidRDefault="00A17313" w:rsidP="00A17313">
      <w:pPr>
        <w:rPr>
          <w:rFonts w:ascii="MiloOT" w:hAnsi="MiloOT"/>
        </w:rPr>
      </w:pPr>
    </w:p>
    <w:p w:rsidR="00A17313" w:rsidRPr="00A17313" w:rsidRDefault="00A17313" w:rsidP="005B1D47">
      <w:pPr>
        <w:pStyle w:val="berschrift1"/>
        <w:jc w:val="center"/>
      </w:pPr>
      <w:r w:rsidRPr="00A17313">
        <w:t>Anmeldung</w:t>
      </w:r>
      <w:r w:rsidR="005F74F3">
        <w:t xml:space="preserve"> 2022/23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7313" w:rsidRPr="00494A32" w:rsidTr="00A17313"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Schule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</w:tc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</w:tc>
      </w:tr>
      <w:tr w:rsidR="00A17313" w:rsidRPr="00494A32" w:rsidTr="00A17313"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Klasse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</w:tc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</w:tc>
      </w:tr>
      <w:tr w:rsidR="00A17313" w:rsidRPr="00494A32" w:rsidTr="00A17313"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Anmeldende Lehrperson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Name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Email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Tel.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proofErr w:type="spellStart"/>
            <w:r w:rsidRPr="00494A32">
              <w:rPr>
                <w:rFonts w:ascii="MiloOT" w:hAnsi="MiloOT"/>
                <w:sz w:val="24"/>
                <w:szCs w:val="24"/>
              </w:rPr>
              <w:t>Tshirt</w:t>
            </w:r>
            <w:proofErr w:type="spellEnd"/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</w:tc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S/M/L/XL/XXL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</w:tc>
      </w:tr>
      <w:tr w:rsidR="00A17313" w:rsidRPr="00494A32" w:rsidTr="00A17313"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Anzahl der Kinder</w:t>
            </w:r>
          </w:p>
        </w:tc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</w:tc>
      </w:tr>
      <w:tr w:rsidR="00A17313" w:rsidRPr="00494A32" w:rsidTr="00A17313"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proofErr w:type="spellStart"/>
            <w:r w:rsidRPr="00494A32">
              <w:rPr>
                <w:rFonts w:ascii="MiloOT" w:hAnsi="MiloOT"/>
                <w:sz w:val="24"/>
                <w:szCs w:val="24"/>
              </w:rPr>
              <w:t>Tshirts</w:t>
            </w:r>
            <w:proofErr w:type="spellEnd"/>
            <w:r w:rsidRPr="00494A32">
              <w:rPr>
                <w:rFonts w:ascii="MiloOT" w:hAnsi="MiloOT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A17313" w:rsidRPr="002E51F5" w:rsidRDefault="00A17313" w:rsidP="002E51F5">
            <w:pPr>
              <w:rPr>
                <w:rFonts w:ascii="MiloOT" w:hAnsi="MiloOT"/>
                <w:sz w:val="24"/>
                <w:szCs w:val="24"/>
              </w:rPr>
            </w:pPr>
          </w:p>
          <w:p w:rsidR="00A17313" w:rsidRPr="00494A32" w:rsidRDefault="00A17313" w:rsidP="00A17313">
            <w:pPr>
              <w:pStyle w:val="Listenabsatz"/>
              <w:numPr>
                <w:ilvl w:val="0"/>
                <w:numId w:val="2"/>
              </w:num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156- 164</w:t>
            </w:r>
            <w:proofErr w:type="gramStart"/>
            <w:r w:rsidRPr="00494A32">
              <w:rPr>
                <w:rFonts w:ascii="MiloOT" w:hAnsi="MiloOT"/>
                <w:sz w:val="24"/>
                <w:szCs w:val="24"/>
              </w:rPr>
              <w:t xml:space="preserve">   (</w:t>
            </w:r>
            <w:proofErr w:type="gramEnd"/>
            <w:r w:rsidRPr="00494A32">
              <w:rPr>
                <w:rFonts w:ascii="MiloOT" w:hAnsi="MiloOT"/>
                <w:sz w:val="24"/>
                <w:szCs w:val="24"/>
              </w:rPr>
              <w:t>3./4. Klasse)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  <w:p w:rsidR="00A17313" w:rsidRPr="00494A32" w:rsidRDefault="00A17313" w:rsidP="00A17313">
            <w:pPr>
              <w:pStyle w:val="Listenabsatz"/>
              <w:numPr>
                <w:ilvl w:val="0"/>
                <w:numId w:val="2"/>
              </w:num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XS</w:t>
            </w:r>
            <w:proofErr w:type="gramStart"/>
            <w:r w:rsidRPr="00494A32">
              <w:rPr>
                <w:rFonts w:ascii="MiloOT" w:hAnsi="MiloOT"/>
                <w:sz w:val="24"/>
                <w:szCs w:val="24"/>
              </w:rPr>
              <w:t xml:space="preserve">   (</w:t>
            </w:r>
            <w:proofErr w:type="gramEnd"/>
            <w:r w:rsidRPr="00494A32">
              <w:rPr>
                <w:rFonts w:ascii="MiloOT" w:hAnsi="MiloOT"/>
                <w:sz w:val="24"/>
                <w:szCs w:val="24"/>
              </w:rPr>
              <w:t>1,/2. Klasse Unterstufe)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 xml:space="preserve">Die Größen sind so gewählt, dass sie </w:t>
            </w:r>
            <w:r w:rsidR="002E51F5">
              <w:rPr>
                <w:rFonts w:ascii="MiloOT" w:hAnsi="MiloOT"/>
                <w:sz w:val="24"/>
                <w:szCs w:val="24"/>
              </w:rPr>
              <w:t xml:space="preserve">den meisten Kindern </w:t>
            </w:r>
            <w:r w:rsidRPr="00494A32">
              <w:rPr>
                <w:rFonts w:ascii="MiloOT" w:hAnsi="MiloOT"/>
                <w:sz w:val="24"/>
                <w:szCs w:val="24"/>
              </w:rPr>
              <w:t>passen sollten, Abweichungen nach oben</w:t>
            </w:r>
            <w:r w:rsidR="002E51F5">
              <w:rPr>
                <w:rFonts w:ascii="MiloOT" w:hAnsi="MiloOT"/>
                <w:sz w:val="24"/>
                <w:szCs w:val="24"/>
              </w:rPr>
              <w:t>/unten</w:t>
            </w:r>
            <w:r w:rsidRPr="00494A32">
              <w:rPr>
                <w:rFonts w:ascii="MiloOT" w:hAnsi="MiloOT"/>
                <w:sz w:val="24"/>
                <w:szCs w:val="24"/>
              </w:rPr>
              <w:t xml:space="preserve"> bitte hier angeben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Stück_____ Größe__________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Stück_____ Größe__________</w:t>
            </w:r>
          </w:p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</w:tc>
      </w:tr>
      <w:tr w:rsidR="00A17313" w:rsidRPr="00494A32" w:rsidTr="00A17313">
        <w:tc>
          <w:tcPr>
            <w:tcW w:w="4531" w:type="dxa"/>
          </w:tcPr>
          <w:p w:rsidR="00A17313" w:rsidRPr="00494A32" w:rsidRDefault="00E073CB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Farbe (bitte eine Farbe für die ganze Klasse auswählen)</w:t>
            </w:r>
          </w:p>
        </w:tc>
        <w:tc>
          <w:tcPr>
            <w:tcW w:w="4531" w:type="dxa"/>
          </w:tcPr>
          <w:p w:rsidR="00A17313" w:rsidRPr="00494A32" w:rsidRDefault="00E073CB" w:rsidP="00E073CB">
            <w:pPr>
              <w:pStyle w:val="Listenabsatz"/>
              <w:numPr>
                <w:ilvl w:val="0"/>
                <w:numId w:val="3"/>
              </w:num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Rot</w:t>
            </w:r>
          </w:p>
          <w:p w:rsidR="00E073CB" w:rsidRPr="00494A32" w:rsidRDefault="00E073CB" w:rsidP="00E073CB">
            <w:pPr>
              <w:pStyle w:val="Listenabsatz"/>
              <w:numPr>
                <w:ilvl w:val="0"/>
                <w:numId w:val="3"/>
              </w:num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Blau</w:t>
            </w:r>
          </w:p>
          <w:p w:rsidR="00E073CB" w:rsidRPr="00494A32" w:rsidRDefault="00E073CB" w:rsidP="00E073CB">
            <w:pPr>
              <w:pStyle w:val="Listenabsatz"/>
              <w:numPr>
                <w:ilvl w:val="0"/>
                <w:numId w:val="3"/>
              </w:num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Grün</w:t>
            </w:r>
          </w:p>
          <w:p w:rsidR="00E073CB" w:rsidRPr="00494A32" w:rsidRDefault="00E073CB" w:rsidP="00E073CB">
            <w:pPr>
              <w:pStyle w:val="Listenabsatz"/>
              <w:numPr>
                <w:ilvl w:val="0"/>
                <w:numId w:val="3"/>
              </w:num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Gelb</w:t>
            </w:r>
          </w:p>
          <w:p w:rsidR="00E073CB" w:rsidRPr="00494A32" w:rsidRDefault="00E073CB" w:rsidP="00E073CB">
            <w:pPr>
              <w:pStyle w:val="Listenabsatz"/>
              <w:numPr>
                <w:ilvl w:val="0"/>
                <w:numId w:val="3"/>
              </w:num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Orange</w:t>
            </w:r>
          </w:p>
          <w:p w:rsidR="00E073CB" w:rsidRPr="00494A32" w:rsidRDefault="002E51F5" w:rsidP="00E073CB">
            <w:pPr>
              <w:pStyle w:val="Listenabsatz"/>
              <w:numPr>
                <w:ilvl w:val="0"/>
                <w:numId w:val="3"/>
              </w:numPr>
              <w:rPr>
                <w:rFonts w:ascii="MiloOT" w:hAnsi="MiloOT"/>
                <w:sz w:val="24"/>
                <w:szCs w:val="24"/>
              </w:rPr>
            </w:pPr>
            <w:r>
              <w:rPr>
                <w:rFonts w:ascii="MiloOT" w:hAnsi="MiloOT"/>
                <w:sz w:val="24"/>
                <w:szCs w:val="24"/>
              </w:rPr>
              <w:t>Bordeaux</w:t>
            </w:r>
          </w:p>
          <w:p w:rsidR="00E073CB" w:rsidRPr="00494A32" w:rsidRDefault="00E073CB" w:rsidP="00E073CB">
            <w:pPr>
              <w:pStyle w:val="Listenabsatz"/>
              <w:numPr>
                <w:ilvl w:val="0"/>
                <w:numId w:val="3"/>
              </w:num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pink</w:t>
            </w:r>
          </w:p>
        </w:tc>
      </w:tr>
      <w:tr w:rsidR="00A17313" w:rsidRPr="00494A32" w:rsidTr="00A17313">
        <w:tc>
          <w:tcPr>
            <w:tcW w:w="4531" w:type="dxa"/>
          </w:tcPr>
          <w:p w:rsidR="00A17313" w:rsidRPr="00494A32" w:rsidRDefault="00E073CB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>Für Code4Talents Klassen</w:t>
            </w:r>
          </w:p>
          <w:p w:rsidR="00E073CB" w:rsidRPr="00494A32" w:rsidRDefault="00E073CB" w:rsidP="00A17313">
            <w:pPr>
              <w:rPr>
                <w:rFonts w:ascii="MiloOT" w:hAnsi="MiloOT"/>
                <w:sz w:val="24"/>
                <w:szCs w:val="24"/>
              </w:rPr>
            </w:pPr>
          </w:p>
          <w:p w:rsidR="00E073CB" w:rsidRDefault="00E073CB" w:rsidP="00A17313">
            <w:pPr>
              <w:rPr>
                <w:rFonts w:ascii="MiloOT" w:hAnsi="MiloOT"/>
                <w:sz w:val="24"/>
                <w:szCs w:val="24"/>
              </w:rPr>
            </w:pPr>
            <w:r w:rsidRPr="00494A32">
              <w:rPr>
                <w:rFonts w:ascii="MiloOT" w:hAnsi="MiloOT"/>
                <w:sz w:val="24"/>
                <w:szCs w:val="24"/>
              </w:rPr>
              <w:t xml:space="preserve">Benötigt die Klasse die BIFO-Tablets? </w:t>
            </w:r>
          </w:p>
          <w:p w:rsidR="002E51F5" w:rsidRPr="00494A32" w:rsidRDefault="002E51F5" w:rsidP="00A17313">
            <w:pPr>
              <w:rPr>
                <w:rFonts w:ascii="MiloOT" w:hAnsi="MiloOT"/>
                <w:sz w:val="24"/>
                <w:szCs w:val="24"/>
              </w:rPr>
            </w:pPr>
            <w:r>
              <w:rPr>
                <w:rFonts w:ascii="MiloOT" w:hAnsi="MiloOT"/>
                <w:sz w:val="24"/>
                <w:szCs w:val="24"/>
              </w:rPr>
              <w:t xml:space="preserve">Wir möchten zu Scratch eine SCHILF! </w:t>
            </w:r>
          </w:p>
        </w:tc>
        <w:tc>
          <w:tcPr>
            <w:tcW w:w="4531" w:type="dxa"/>
          </w:tcPr>
          <w:p w:rsidR="00A17313" w:rsidRPr="00494A32" w:rsidRDefault="00A17313" w:rsidP="00A17313">
            <w:pPr>
              <w:rPr>
                <w:rFonts w:ascii="MiloOT" w:hAnsi="MiloOT"/>
                <w:sz w:val="24"/>
                <w:szCs w:val="24"/>
              </w:rPr>
            </w:pPr>
          </w:p>
          <w:p w:rsidR="00E073CB" w:rsidRPr="00494A32" w:rsidRDefault="00E073CB" w:rsidP="00A17313">
            <w:pPr>
              <w:rPr>
                <w:rFonts w:ascii="MiloOT" w:hAnsi="MiloOT"/>
                <w:sz w:val="24"/>
                <w:szCs w:val="24"/>
              </w:rPr>
            </w:pPr>
          </w:p>
          <w:p w:rsidR="00E073CB" w:rsidRDefault="00E073CB" w:rsidP="00705EBA">
            <w:pPr>
              <w:pStyle w:val="Listenabsatz"/>
              <w:numPr>
                <w:ilvl w:val="0"/>
                <w:numId w:val="4"/>
              </w:numPr>
              <w:rPr>
                <w:rFonts w:ascii="MiloOT" w:hAnsi="MiloOT"/>
                <w:sz w:val="24"/>
                <w:szCs w:val="24"/>
              </w:rPr>
            </w:pPr>
            <w:r w:rsidRPr="002E51F5">
              <w:rPr>
                <w:rFonts w:ascii="MiloOT" w:hAnsi="MiloOT"/>
                <w:sz w:val="24"/>
                <w:szCs w:val="24"/>
              </w:rPr>
              <w:t>Ja</w:t>
            </w:r>
            <w:r w:rsidR="002E51F5" w:rsidRPr="002E51F5">
              <w:rPr>
                <w:rFonts w:ascii="MiloOT" w:hAnsi="MiloOT"/>
                <w:sz w:val="24"/>
                <w:szCs w:val="24"/>
              </w:rPr>
              <w:t xml:space="preserve"> </w:t>
            </w:r>
            <w:r w:rsidR="002E51F5">
              <w:rPr>
                <w:rFonts w:ascii="MiloOT" w:hAnsi="MiloOT"/>
                <w:sz w:val="24"/>
                <w:szCs w:val="24"/>
              </w:rPr>
              <w:t xml:space="preserve">        </w:t>
            </w:r>
            <w:r w:rsidR="002E51F5" w:rsidRPr="002E51F5">
              <w:rPr>
                <w:rFonts w:ascii="MiloOT" w:hAnsi="MiloOT"/>
                <w:sz w:val="24"/>
                <w:szCs w:val="24"/>
              </w:rPr>
              <w:t>N</w:t>
            </w:r>
            <w:r w:rsidRPr="002E51F5">
              <w:rPr>
                <w:rFonts w:ascii="MiloOT" w:hAnsi="MiloOT"/>
                <w:sz w:val="24"/>
                <w:szCs w:val="24"/>
              </w:rPr>
              <w:t>ein</w:t>
            </w:r>
          </w:p>
          <w:p w:rsidR="002E51F5" w:rsidRPr="002E51F5" w:rsidRDefault="002E51F5" w:rsidP="005F74F3">
            <w:pPr>
              <w:pStyle w:val="Listenabsatz"/>
              <w:numPr>
                <w:ilvl w:val="0"/>
                <w:numId w:val="4"/>
              </w:numPr>
              <w:rPr>
                <w:rFonts w:ascii="MiloOT" w:hAnsi="MiloOT"/>
                <w:sz w:val="24"/>
                <w:szCs w:val="24"/>
              </w:rPr>
            </w:pPr>
            <w:r>
              <w:rPr>
                <w:rFonts w:ascii="MiloOT" w:hAnsi="MiloOT"/>
                <w:sz w:val="24"/>
                <w:szCs w:val="24"/>
              </w:rPr>
              <w:t>Ja         Nein</w:t>
            </w:r>
          </w:p>
        </w:tc>
      </w:tr>
    </w:tbl>
    <w:p w:rsidR="00494A32" w:rsidRPr="00494A32" w:rsidRDefault="002E51F5" w:rsidP="00A17313">
      <w:pPr>
        <w:rPr>
          <w:rFonts w:ascii="MiloOT" w:hAnsi="MiloOT"/>
          <w:sz w:val="24"/>
          <w:szCs w:val="24"/>
        </w:rPr>
      </w:pPr>
      <w:bookmarkStart w:id="0" w:name="_GoBack"/>
      <w:bookmarkEnd w:id="0"/>
      <w:r>
        <w:rPr>
          <w:rFonts w:ascii="MiloOT" w:hAnsi="MiloOT"/>
          <w:sz w:val="24"/>
          <w:szCs w:val="24"/>
        </w:rPr>
        <w:lastRenderedPageBreak/>
        <w:t xml:space="preserve">Code4Talents ist ein Projekt des Landes Vorarlbergs und der Wirtschaftskammer Vorarlberg und wird von der MINT-Koordination Vorarlberg im BIFO durchgeführt. </w:t>
      </w:r>
    </w:p>
    <w:p w:rsidR="002E51F5" w:rsidRDefault="002E51F5" w:rsidP="00A17313">
      <w:pPr>
        <w:rPr>
          <w:rFonts w:ascii="MiloOT" w:hAnsi="MiloOT"/>
          <w:sz w:val="24"/>
          <w:szCs w:val="24"/>
        </w:rPr>
      </w:pPr>
      <w:r>
        <w:rPr>
          <w:rFonts w:ascii="MiloOT" w:hAnsi="MiloOT"/>
          <w:sz w:val="24"/>
          <w:szCs w:val="24"/>
        </w:rPr>
        <w:t xml:space="preserve">Es gibt 3 Stufen mit Aufgaben – Rookies- Talents – </w:t>
      </w:r>
      <w:proofErr w:type="spellStart"/>
      <w:r>
        <w:rPr>
          <w:rFonts w:ascii="MiloOT" w:hAnsi="MiloOT"/>
          <w:sz w:val="24"/>
          <w:szCs w:val="24"/>
        </w:rPr>
        <w:t>Experts</w:t>
      </w:r>
      <w:proofErr w:type="spellEnd"/>
      <w:r>
        <w:rPr>
          <w:rFonts w:ascii="MiloOT" w:hAnsi="MiloOT"/>
          <w:sz w:val="24"/>
          <w:szCs w:val="24"/>
        </w:rPr>
        <w:t xml:space="preserve">. </w:t>
      </w:r>
    </w:p>
    <w:p w:rsidR="00494A32" w:rsidRDefault="00494A32" w:rsidP="00A17313">
      <w:pPr>
        <w:rPr>
          <w:rFonts w:ascii="MiloOT" w:hAnsi="MiloOT"/>
          <w:sz w:val="24"/>
          <w:szCs w:val="24"/>
        </w:rPr>
      </w:pPr>
      <w:r w:rsidRPr="00494A32">
        <w:rPr>
          <w:rFonts w:ascii="MiloOT" w:hAnsi="MiloOT"/>
          <w:sz w:val="24"/>
          <w:szCs w:val="24"/>
        </w:rPr>
        <w:t xml:space="preserve">Jede Challenge wird von den teilnehmenden Klassen als kurzes Video an </w:t>
      </w:r>
      <w:hyperlink r:id="rId8" w:history="1">
        <w:r w:rsidRPr="00494A32">
          <w:rPr>
            <w:rStyle w:val="Hyperlink"/>
            <w:rFonts w:ascii="MiloOT" w:hAnsi="MiloOT"/>
            <w:sz w:val="24"/>
            <w:szCs w:val="24"/>
          </w:rPr>
          <w:t>mint-koordination@bifo.at</w:t>
        </w:r>
      </w:hyperlink>
      <w:r w:rsidRPr="00494A32">
        <w:rPr>
          <w:rFonts w:ascii="MiloOT" w:hAnsi="MiloOT"/>
          <w:sz w:val="24"/>
          <w:szCs w:val="24"/>
        </w:rPr>
        <w:t xml:space="preserve"> eingesandt</w:t>
      </w:r>
      <w:r w:rsidR="005F74F3">
        <w:rPr>
          <w:rFonts w:ascii="MiloOT" w:hAnsi="MiloOT"/>
          <w:sz w:val="24"/>
          <w:szCs w:val="24"/>
        </w:rPr>
        <w:t xml:space="preserve"> oder es</w:t>
      </w:r>
      <w:r w:rsidR="002E51F5">
        <w:rPr>
          <w:rFonts w:ascii="MiloOT" w:hAnsi="MiloOT"/>
          <w:sz w:val="24"/>
          <w:szCs w:val="24"/>
        </w:rPr>
        <w:t xml:space="preserve"> werden die erstellten Scratch-Projekte als Link eingesandt. </w:t>
      </w:r>
    </w:p>
    <w:p w:rsidR="002E51F5" w:rsidRPr="00494A32" w:rsidRDefault="002E51F5" w:rsidP="00A17313">
      <w:pPr>
        <w:rPr>
          <w:rFonts w:ascii="MiloOT" w:hAnsi="MiloOT"/>
          <w:sz w:val="24"/>
          <w:szCs w:val="24"/>
        </w:rPr>
      </w:pPr>
      <w:r>
        <w:rPr>
          <w:rFonts w:ascii="MiloOT" w:hAnsi="MiloOT"/>
          <w:sz w:val="24"/>
          <w:szCs w:val="24"/>
        </w:rPr>
        <w:t xml:space="preserve">Jede Stufe wird mit einer Urkunde bestätigt. </w:t>
      </w:r>
    </w:p>
    <w:p w:rsidR="008C254D" w:rsidRDefault="00E073CB" w:rsidP="00A17313">
      <w:pPr>
        <w:rPr>
          <w:rFonts w:ascii="MiloOT" w:hAnsi="MiloOT"/>
          <w:sz w:val="24"/>
          <w:szCs w:val="24"/>
        </w:rPr>
      </w:pPr>
      <w:r w:rsidRPr="00494A32">
        <w:rPr>
          <w:rFonts w:ascii="MiloOT" w:hAnsi="MiloOT"/>
          <w:sz w:val="24"/>
          <w:szCs w:val="24"/>
        </w:rPr>
        <w:t>Mit der Anmeldung bestätige ich, dass d</w:t>
      </w:r>
      <w:r w:rsidR="00494A32" w:rsidRPr="00494A32">
        <w:rPr>
          <w:rFonts w:ascii="MiloOT" w:hAnsi="MiloOT"/>
          <w:sz w:val="24"/>
          <w:szCs w:val="24"/>
        </w:rPr>
        <w:t>as</w:t>
      </w:r>
      <w:r w:rsidRPr="00494A32">
        <w:rPr>
          <w:rFonts w:ascii="MiloOT" w:hAnsi="MiloOT"/>
          <w:sz w:val="24"/>
          <w:szCs w:val="24"/>
        </w:rPr>
        <w:t xml:space="preserve"> eingesandte </w:t>
      </w:r>
      <w:r w:rsidR="00494A32" w:rsidRPr="00494A32">
        <w:rPr>
          <w:rFonts w:ascii="MiloOT" w:hAnsi="MiloOT"/>
          <w:sz w:val="24"/>
          <w:szCs w:val="24"/>
        </w:rPr>
        <w:t xml:space="preserve">Bild- und </w:t>
      </w:r>
      <w:r w:rsidRPr="00494A32">
        <w:rPr>
          <w:rFonts w:ascii="MiloOT" w:hAnsi="MiloOT"/>
          <w:sz w:val="24"/>
          <w:szCs w:val="24"/>
        </w:rPr>
        <w:t>Video</w:t>
      </w:r>
      <w:r w:rsidR="00494A32" w:rsidRPr="00494A32">
        <w:rPr>
          <w:rFonts w:ascii="MiloOT" w:hAnsi="MiloOT"/>
          <w:sz w:val="24"/>
          <w:szCs w:val="24"/>
        </w:rPr>
        <w:t>material</w:t>
      </w:r>
      <w:r w:rsidRPr="00494A32">
        <w:rPr>
          <w:rFonts w:ascii="MiloOT" w:hAnsi="MiloOT"/>
          <w:sz w:val="24"/>
          <w:szCs w:val="24"/>
        </w:rPr>
        <w:t xml:space="preserve"> bei der Abschlu</w:t>
      </w:r>
      <w:r w:rsidR="00494A32" w:rsidRPr="00494A32">
        <w:rPr>
          <w:rFonts w:ascii="MiloOT" w:hAnsi="MiloOT"/>
          <w:sz w:val="24"/>
          <w:szCs w:val="24"/>
        </w:rPr>
        <w:t>ss</w:t>
      </w:r>
      <w:r w:rsidRPr="00494A32">
        <w:rPr>
          <w:rFonts w:ascii="MiloOT" w:hAnsi="MiloOT"/>
          <w:sz w:val="24"/>
          <w:szCs w:val="24"/>
        </w:rPr>
        <w:t>veranstaltung</w:t>
      </w:r>
      <w:r w:rsidR="00494A32" w:rsidRPr="00494A32">
        <w:rPr>
          <w:rFonts w:ascii="MiloOT" w:hAnsi="MiloOT"/>
          <w:sz w:val="24"/>
          <w:szCs w:val="24"/>
        </w:rPr>
        <w:t xml:space="preserve"> sowie auf den Websites</w:t>
      </w:r>
      <w:r w:rsidR="005B1D47">
        <w:rPr>
          <w:rFonts w:ascii="MiloOT" w:hAnsi="MiloOT"/>
          <w:sz w:val="24"/>
          <w:szCs w:val="24"/>
        </w:rPr>
        <w:t>/</w:t>
      </w:r>
      <w:proofErr w:type="spellStart"/>
      <w:r w:rsidR="005B1D47">
        <w:rPr>
          <w:rFonts w:ascii="MiloOT" w:hAnsi="MiloOT"/>
          <w:sz w:val="24"/>
          <w:szCs w:val="24"/>
        </w:rPr>
        <w:t>Social</w:t>
      </w:r>
      <w:proofErr w:type="spellEnd"/>
      <w:r w:rsidR="005B1D47">
        <w:rPr>
          <w:rFonts w:ascii="MiloOT" w:hAnsi="MiloOT"/>
          <w:sz w:val="24"/>
          <w:szCs w:val="24"/>
        </w:rPr>
        <w:t xml:space="preserve"> Media Plattform</w:t>
      </w:r>
      <w:r w:rsidR="00494A32" w:rsidRPr="00494A32">
        <w:rPr>
          <w:rFonts w:ascii="MiloOT" w:hAnsi="MiloOT"/>
          <w:sz w:val="24"/>
          <w:szCs w:val="24"/>
        </w:rPr>
        <w:t xml:space="preserve"> der Kooperationspartner</w:t>
      </w:r>
      <w:r w:rsidRPr="00494A32">
        <w:rPr>
          <w:rFonts w:ascii="MiloOT" w:hAnsi="MiloOT"/>
          <w:sz w:val="24"/>
          <w:szCs w:val="24"/>
        </w:rPr>
        <w:t xml:space="preserve"> </w:t>
      </w:r>
      <w:r w:rsidR="002E51F5">
        <w:rPr>
          <w:rFonts w:ascii="MiloOT" w:hAnsi="MiloOT"/>
          <w:sz w:val="24"/>
          <w:szCs w:val="24"/>
        </w:rPr>
        <w:t>von Code4Talents</w:t>
      </w:r>
      <w:r w:rsidRPr="00494A32">
        <w:rPr>
          <w:rFonts w:ascii="MiloOT" w:hAnsi="MiloOT"/>
          <w:sz w:val="24"/>
          <w:szCs w:val="24"/>
        </w:rPr>
        <w:t xml:space="preserve"> </w:t>
      </w:r>
      <w:r w:rsidR="00494A32" w:rsidRPr="00494A32">
        <w:rPr>
          <w:rFonts w:ascii="MiloOT" w:hAnsi="MiloOT"/>
          <w:sz w:val="24"/>
          <w:szCs w:val="24"/>
        </w:rPr>
        <w:t>gezeigt werden d</w:t>
      </w:r>
      <w:r w:rsidR="005B1D47">
        <w:rPr>
          <w:rFonts w:ascii="MiloOT" w:hAnsi="MiloOT"/>
          <w:sz w:val="24"/>
          <w:szCs w:val="24"/>
        </w:rPr>
        <w:t xml:space="preserve">arf. </w:t>
      </w:r>
    </w:p>
    <w:p w:rsidR="00494A32" w:rsidRDefault="00494A32" w:rsidP="00A17313">
      <w:pPr>
        <w:rPr>
          <w:rFonts w:ascii="MiloOT" w:hAnsi="MiloOT"/>
          <w:sz w:val="24"/>
          <w:szCs w:val="24"/>
        </w:rPr>
      </w:pPr>
    </w:p>
    <w:p w:rsidR="008C254D" w:rsidRDefault="008C254D" w:rsidP="00A17313">
      <w:pPr>
        <w:rPr>
          <w:rFonts w:ascii="MiloOT" w:hAnsi="MiloOT"/>
          <w:sz w:val="24"/>
          <w:szCs w:val="24"/>
        </w:rPr>
      </w:pPr>
    </w:p>
    <w:p w:rsidR="002C4027" w:rsidRDefault="002C4027" w:rsidP="00A17313">
      <w:pPr>
        <w:rPr>
          <w:rFonts w:ascii="MiloOT" w:hAnsi="MiloOT"/>
          <w:sz w:val="24"/>
          <w:szCs w:val="24"/>
        </w:rPr>
      </w:pPr>
    </w:p>
    <w:p w:rsidR="002C4027" w:rsidRDefault="002C4027" w:rsidP="00A17313">
      <w:pPr>
        <w:rPr>
          <w:rFonts w:ascii="MiloOT" w:hAnsi="MiloOT"/>
          <w:sz w:val="24"/>
          <w:szCs w:val="24"/>
        </w:rPr>
      </w:pPr>
    </w:p>
    <w:p w:rsidR="002C4027" w:rsidRDefault="002C4027" w:rsidP="00A17313">
      <w:pPr>
        <w:rPr>
          <w:rFonts w:ascii="MiloOT" w:hAnsi="MiloOT"/>
          <w:sz w:val="24"/>
          <w:szCs w:val="24"/>
        </w:rPr>
      </w:pPr>
    </w:p>
    <w:p w:rsidR="002C4027" w:rsidRDefault="002C4027" w:rsidP="00A17313">
      <w:pPr>
        <w:rPr>
          <w:rFonts w:ascii="MiloOT" w:hAnsi="MiloOT"/>
          <w:sz w:val="24"/>
          <w:szCs w:val="24"/>
        </w:rPr>
      </w:pPr>
      <w:r>
        <w:rPr>
          <w:rFonts w:ascii="MiloOT" w:hAnsi="MiloOT"/>
          <w:sz w:val="24"/>
          <w:szCs w:val="24"/>
        </w:rPr>
        <w:t>_________________________________</w:t>
      </w:r>
      <w:r>
        <w:rPr>
          <w:rFonts w:ascii="MiloOT" w:hAnsi="MiloOT"/>
          <w:sz w:val="24"/>
          <w:szCs w:val="24"/>
        </w:rPr>
        <w:tab/>
        <w:t>____________________________________</w:t>
      </w:r>
    </w:p>
    <w:p w:rsidR="005F74F3" w:rsidRDefault="002C4027" w:rsidP="00A17313">
      <w:pPr>
        <w:rPr>
          <w:rFonts w:ascii="MiloOT" w:hAnsi="MiloOT"/>
          <w:sz w:val="24"/>
          <w:szCs w:val="24"/>
        </w:rPr>
      </w:pPr>
      <w:r>
        <w:rPr>
          <w:rFonts w:ascii="MiloOT" w:hAnsi="MiloOT"/>
          <w:sz w:val="24"/>
          <w:szCs w:val="24"/>
        </w:rPr>
        <w:t>Datum</w:t>
      </w:r>
      <w:r>
        <w:rPr>
          <w:rFonts w:ascii="MiloOT" w:hAnsi="MiloOT"/>
          <w:sz w:val="24"/>
          <w:szCs w:val="24"/>
        </w:rPr>
        <w:tab/>
      </w:r>
      <w:r>
        <w:rPr>
          <w:rFonts w:ascii="MiloOT" w:hAnsi="MiloOT"/>
          <w:sz w:val="24"/>
          <w:szCs w:val="24"/>
        </w:rPr>
        <w:tab/>
      </w:r>
      <w:r>
        <w:rPr>
          <w:rFonts w:ascii="MiloOT" w:hAnsi="MiloOT"/>
          <w:sz w:val="24"/>
          <w:szCs w:val="24"/>
        </w:rPr>
        <w:tab/>
      </w:r>
      <w:r>
        <w:rPr>
          <w:rFonts w:ascii="MiloOT" w:hAnsi="MiloOT"/>
          <w:sz w:val="24"/>
          <w:szCs w:val="24"/>
        </w:rPr>
        <w:tab/>
      </w:r>
      <w:r>
        <w:rPr>
          <w:rFonts w:ascii="MiloOT" w:hAnsi="MiloOT"/>
          <w:sz w:val="24"/>
          <w:szCs w:val="24"/>
        </w:rPr>
        <w:tab/>
      </w:r>
      <w:r>
        <w:rPr>
          <w:rFonts w:ascii="MiloOT" w:hAnsi="MiloOT"/>
          <w:sz w:val="24"/>
          <w:szCs w:val="24"/>
        </w:rPr>
        <w:tab/>
        <w:t>Unterschri</w:t>
      </w:r>
      <w:r w:rsidR="005F74F3">
        <w:rPr>
          <w:rFonts w:ascii="MiloOT" w:hAnsi="MiloOT"/>
          <w:sz w:val="24"/>
          <w:szCs w:val="24"/>
        </w:rPr>
        <w:t>ft</w:t>
      </w:r>
    </w:p>
    <w:p w:rsidR="005F74F3" w:rsidRDefault="005F74F3" w:rsidP="00A17313">
      <w:pPr>
        <w:rPr>
          <w:rFonts w:ascii="MiloOT" w:hAnsi="MiloOT"/>
          <w:sz w:val="24"/>
          <w:szCs w:val="24"/>
        </w:rPr>
      </w:pPr>
    </w:p>
    <w:p w:rsidR="005F74F3" w:rsidRDefault="005F74F3" w:rsidP="00A17313">
      <w:pPr>
        <w:rPr>
          <w:rFonts w:ascii="MiloOT" w:hAnsi="MiloOT"/>
          <w:sz w:val="24"/>
          <w:szCs w:val="24"/>
        </w:rPr>
      </w:pPr>
    </w:p>
    <w:p w:rsidR="002C4027" w:rsidRPr="00494A32" w:rsidRDefault="005F74F3" w:rsidP="00A17313">
      <w:pPr>
        <w:rPr>
          <w:rFonts w:ascii="MiloOT" w:hAnsi="MiloOT"/>
          <w:sz w:val="24"/>
          <w:szCs w:val="24"/>
        </w:rPr>
      </w:pPr>
      <w:r>
        <w:rPr>
          <w:rFonts w:ascii="MiloOT" w:hAnsi="MiloOT"/>
          <w:noProof/>
          <w:sz w:val="24"/>
          <w:szCs w:val="24"/>
        </w:rPr>
        <w:drawing>
          <wp:inline distT="0" distB="0" distL="0" distR="0" wp14:anchorId="0BB9F9CC" wp14:editId="78B0CAEB">
            <wp:extent cx="5099050" cy="276085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6 C4T Schruftzug Farbig @3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928" cy="27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027" w:rsidRPr="00494A3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51" w:rsidRDefault="00DE2151" w:rsidP="00A17313">
      <w:pPr>
        <w:spacing w:after="0" w:line="240" w:lineRule="auto"/>
      </w:pPr>
      <w:r>
        <w:separator/>
      </w:r>
    </w:p>
  </w:endnote>
  <w:endnote w:type="continuationSeparator" w:id="0">
    <w:p w:rsidR="00DE2151" w:rsidRDefault="00DE2151" w:rsidP="00A1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loOT">
    <w:panose1 w:val="020B0504030101020102"/>
    <w:charset w:val="00"/>
    <w:family w:val="swiss"/>
    <w:notTrueType/>
    <w:pitch w:val="variable"/>
    <w:sig w:usb0="800000EF" w:usb1="4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51" w:rsidRDefault="00DE2151" w:rsidP="00A17313">
      <w:pPr>
        <w:spacing w:after="0" w:line="240" w:lineRule="auto"/>
      </w:pPr>
      <w:r>
        <w:separator/>
      </w:r>
    </w:p>
  </w:footnote>
  <w:footnote w:type="continuationSeparator" w:id="0">
    <w:p w:rsidR="00DE2151" w:rsidRDefault="00DE2151" w:rsidP="00A1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313" w:rsidRDefault="00A17313">
    <w:pPr>
      <w:pStyle w:val="Kopfzeile"/>
    </w:pPr>
  </w:p>
  <w:p w:rsidR="00A17313" w:rsidRDefault="00A17313">
    <w:pPr>
      <w:pStyle w:val="Kopfzeile"/>
    </w:pPr>
    <w:r>
      <w:tab/>
    </w:r>
    <w:r>
      <w:tab/>
    </w:r>
    <w:r w:rsidR="001118E6">
      <w:rPr>
        <w:noProof/>
      </w:rPr>
      <w:drawing>
        <wp:inline distT="0" distB="0" distL="0" distR="0">
          <wp:extent cx="1084963" cy="638810"/>
          <wp:effectExtent l="0" t="0" r="127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75" cy="64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123"/>
    <w:multiLevelType w:val="hybridMultilevel"/>
    <w:tmpl w:val="C752238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596"/>
    <w:multiLevelType w:val="hybridMultilevel"/>
    <w:tmpl w:val="9BE676A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516"/>
    <w:multiLevelType w:val="hybridMultilevel"/>
    <w:tmpl w:val="40161B6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5989"/>
    <w:multiLevelType w:val="hybridMultilevel"/>
    <w:tmpl w:val="00946D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53BFA"/>
    <w:multiLevelType w:val="hybridMultilevel"/>
    <w:tmpl w:val="3D9CDA8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13"/>
    <w:rsid w:val="001118E6"/>
    <w:rsid w:val="002C4027"/>
    <w:rsid w:val="002E51F5"/>
    <w:rsid w:val="0041201D"/>
    <w:rsid w:val="00494A32"/>
    <w:rsid w:val="004D3903"/>
    <w:rsid w:val="005B1D47"/>
    <w:rsid w:val="005F74F3"/>
    <w:rsid w:val="007C7C39"/>
    <w:rsid w:val="008C254D"/>
    <w:rsid w:val="00A17313"/>
    <w:rsid w:val="00DE2151"/>
    <w:rsid w:val="00E073CB"/>
    <w:rsid w:val="00E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6EB3"/>
  <w15:chartTrackingRefBased/>
  <w15:docId w15:val="{F5795CFA-5EB3-4A20-9037-401663C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7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313"/>
  </w:style>
  <w:style w:type="paragraph" w:styleId="Fuzeile">
    <w:name w:val="footer"/>
    <w:basedOn w:val="Standard"/>
    <w:link w:val="FuzeileZchn"/>
    <w:uiPriority w:val="99"/>
    <w:unhideWhenUsed/>
    <w:rsid w:val="00A1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313"/>
  </w:style>
  <w:style w:type="paragraph" w:styleId="Titel">
    <w:name w:val="Title"/>
    <w:basedOn w:val="Standard"/>
    <w:next w:val="Standard"/>
    <w:link w:val="TitelZchn"/>
    <w:uiPriority w:val="10"/>
    <w:qFormat/>
    <w:rsid w:val="00A173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7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1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73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4A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-koordination@bifo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Huber</dc:creator>
  <cp:keywords/>
  <dc:description/>
  <cp:lastModifiedBy>Andrea Huber</cp:lastModifiedBy>
  <cp:revision>5</cp:revision>
  <dcterms:created xsi:type="dcterms:W3CDTF">2022-09-12T06:54:00Z</dcterms:created>
  <dcterms:modified xsi:type="dcterms:W3CDTF">2022-09-12T07:09:00Z</dcterms:modified>
</cp:coreProperties>
</file>